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6" w:type="dxa"/>
        <w:tblInd w:w="108" w:type="dxa"/>
        <w:tblLook w:val="0000" w:firstRow="0" w:lastRow="0" w:firstColumn="0" w:lastColumn="0" w:noHBand="0" w:noVBand="0"/>
      </w:tblPr>
      <w:tblGrid>
        <w:gridCol w:w="3371"/>
        <w:gridCol w:w="2324"/>
        <w:gridCol w:w="3951"/>
      </w:tblGrid>
      <w:tr w:rsidR="00870364" w:rsidRPr="00870364" w:rsidTr="008F6C3F">
        <w:trPr>
          <w:trHeight w:val="1722"/>
        </w:trPr>
        <w:tc>
          <w:tcPr>
            <w:tcW w:w="3371" w:type="dxa"/>
          </w:tcPr>
          <w:p w:rsidR="00870364" w:rsidRPr="00870364" w:rsidRDefault="008A6D52" w:rsidP="00A3602A">
            <w:pPr>
              <w:keepNext/>
              <w:spacing w:line="360" w:lineRule="auto"/>
              <w:outlineLvl w:val="0"/>
              <w:rPr>
                <w:bCs/>
                <w:kern w:val="3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7ECA80" wp14:editId="152B62E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5715</wp:posOffset>
                  </wp:positionV>
                  <wp:extent cx="6031230" cy="1539240"/>
                  <wp:effectExtent l="0" t="0" r="762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23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364">
              <w:rPr>
                <w:bCs/>
                <w:kern w:val="32"/>
                <w:lang w:eastAsia="en-US"/>
              </w:rPr>
              <w:t>НАО</w:t>
            </w:r>
            <w:r w:rsidR="00870364" w:rsidRPr="00870364">
              <w:rPr>
                <w:bCs/>
                <w:kern w:val="32"/>
                <w:lang w:eastAsia="en-US"/>
              </w:rPr>
              <w:t xml:space="preserve"> «Костанайский</w:t>
            </w:r>
          </w:p>
          <w:p w:rsidR="00870364" w:rsidRPr="00870364" w:rsidRDefault="00870364" w:rsidP="00A3602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</w:t>
            </w:r>
            <w:r w:rsidRPr="00870364">
              <w:rPr>
                <w:rFonts w:eastAsia="Calibri"/>
                <w:lang w:eastAsia="en-US"/>
              </w:rPr>
              <w:t xml:space="preserve"> </w:t>
            </w:r>
          </w:p>
          <w:p w:rsidR="00870364" w:rsidRPr="00870364" w:rsidRDefault="00870364" w:rsidP="00A3602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870364">
              <w:rPr>
                <w:rFonts w:eastAsia="Calibri"/>
                <w:lang w:eastAsia="en-US"/>
              </w:rPr>
              <w:t>университет</w:t>
            </w:r>
          </w:p>
          <w:p w:rsidR="00870364" w:rsidRPr="00870364" w:rsidRDefault="00870364" w:rsidP="00A3602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870364">
              <w:rPr>
                <w:rFonts w:eastAsia="Calibri"/>
                <w:lang w:eastAsia="en-US"/>
              </w:rPr>
              <w:t>имени А.Байтурсынова»</w:t>
            </w:r>
          </w:p>
        </w:tc>
        <w:tc>
          <w:tcPr>
            <w:tcW w:w="2324" w:type="dxa"/>
            <w:vAlign w:val="center"/>
          </w:tcPr>
          <w:p w:rsidR="00870364" w:rsidRPr="00870364" w:rsidRDefault="00250618" w:rsidP="0087036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noProof/>
              </w:rPr>
            </w:pPr>
            <w:r w:rsidRPr="00250618">
              <w:rPr>
                <w:rFonts w:eastAsia="Calibri"/>
                <w:noProof/>
              </w:rPr>
              <w:drawing>
                <wp:inline distT="0" distB="0" distL="0" distR="0" wp14:anchorId="454D927D" wp14:editId="4BF9A013">
                  <wp:extent cx="1200150" cy="1067639"/>
                  <wp:effectExtent l="0" t="0" r="0" b="0"/>
                  <wp:docPr id="10" name="Picture 2" descr="D:\! Доклад ректора_ сент 2020\Рисунок2 си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:\! Доклад ректора_ сент 2020\Рисунок2 си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57" cy="1073072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25400">
                              <a:srgbClr val="EFF9FF"/>
                            </a:glo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70364" w:rsidRPr="00870364" w:rsidRDefault="00870364" w:rsidP="0087036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1" w:type="dxa"/>
          </w:tcPr>
          <w:p w:rsidR="00870364" w:rsidRPr="00870364" w:rsidRDefault="00870364" w:rsidP="00870364">
            <w:pPr>
              <w:ind w:left="432"/>
              <w:jc w:val="both"/>
              <w:rPr>
                <w:rFonts w:eastAsia="Calibri"/>
                <w:lang w:eastAsia="en-US"/>
              </w:rPr>
            </w:pPr>
            <w:r w:rsidRPr="00870364">
              <w:rPr>
                <w:rFonts w:eastAsia="Calibri"/>
                <w:lang w:eastAsia="en-US"/>
              </w:rPr>
              <w:t>Утверждаю</w:t>
            </w:r>
          </w:p>
          <w:p w:rsidR="00870364" w:rsidRDefault="00870364" w:rsidP="00870364">
            <w:pPr>
              <w:ind w:left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И.о. </w:t>
            </w:r>
            <w:r w:rsidR="00093F3A">
              <w:rPr>
                <w:rFonts w:eastAsia="Calibri"/>
                <w:lang w:eastAsia="en-US"/>
              </w:rPr>
              <w:t>проректора по учебной работе и инновациям</w:t>
            </w:r>
          </w:p>
          <w:p w:rsidR="00107F71" w:rsidRPr="00107F71" w:rsidRDefault="00107F71" w:rsidP="00870364">
            <w:pPr>
              <w:ind w:left="432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70364" w:rsidRPr="00870364" w:rsidRDefault="00870364" w:rsidP="00870364">
            <w:pPr>
              <w:ind w:left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</w:t>
            </w:r>
            <w:r w:rsidR="0098646E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А.</w:t>
            </w:r>
            <w:r w:rsidR="00093F3A">
              <w:rPr>
                <w:rFonts w:eastAsia="Calibri"/>
                <w:lang w:eastAsia="en-US"/>
              </w:rPr>
              <w:t>Исмаилов</w:t>
            </w:r>
            <w:proofErr w:type="spellEnd"/>
          </w:p>
          <w:p w:rsidR="00870364" w:rsidRPr="00870364" w:rsidRDefault="006209AC" w:rsidP="006209AC">
            <w:pPr>
              <w:ind w:left="432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87036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ок</w:t>
            </w:r>
            <w:r w:rsidR="00CB4AEE">
              <w:rPr>
                <w:rFonts w:eastAsia="Calibri"/>
                <w:lang w:eastAsia="en-US"/>
              </w:rPr>
              <w:t>тября</w:t>
            </w:r>
            <w:r w:rsidR="00870364" w:rsidRPr="00870364">
              <w:rPr>
                <w:rFonts w:eastAsia="Calibri"/>
                <w:lang w:eastAsia="en-US"/>
              </w:rPr>
              <w:t xml:space="preserve"> 2020 г.</w:t>
            </w:r>
          </w:p>
        </w:tc>
      </w:tr>
    </w:tbl>
    <w:p w:rsidR="00107F71" w:rsidRDefault="00107F71" w:rsidP="004D3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52" w:rsidRDefault="008A6D52" w:rsidP="004D3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62" w:rsidRPr="00D46BE1" w:rsidRDefault="0055177A" w:rsidP="004D3D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E1">
        <w:rPr>
          <w:rFonts w:ascii="Times New Roman" w:hAnsi="Times New Roman" w:cs="Times New Roman"/>
          <w:b/>
          <w:sz w:val="28"/>
          <w:szCs w:val="28"/>
        </w:rPr>
        <w:t>И</w:t>
      </w:r>
      <w:r w:rsidR="00870364" w:rsidRPr="00D46BE1">
        <w:rPr>
          <w:rFonts w:ascii="Times New Roman" w:hAnsi="Times New Roman" w:cs="Times New Roman"/>
          <w:b/>
          <w:sz w:val="28"/>
          <w:szCs w:val="28"/>
        </w:rPr>
        <w:t xml:space="preserve">нструкция. </w:t>
      </w:r>
      <w:r w:rsidR="004D3D5C" w:rsidRPr="00D46BE1">
        <w:rPr>
          <w:rFonts w:ascii="Times New Roman" w:hAnsi="Times New Roman" w:cs="Times New Roman"/>
          <w:b/>
          <w:sz w:val="28"/>
          <w:szCs w:val="28"/>
        </w:rPr>
        <w:t>О</w:t>
      </w:r>
      <w:r w:rsidR="002356CB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proofErr w:type="spellStart"/>
      <w:r w:rsidR="002356CB">
        <w:rPr>
          <w:rFonts w:ascii="Times New Roman" w:hAnsi="Times New Roman" w:cs="Times New Roman"/>
          <w:b/>
          <w:sz w:val="28"/>
          <w:szCs w:val="28"/>
        </w:rPr>
        <w:t>внутресеместровых</w:t>
      </w:r>
      <w:proofErr w:type="spellEnd"/>
      <w:r w:rsidR="002356CB">
        <w:rPr>
          <w:rFonts w:ascii="Times New Roman" w:hAnsi="Times New Roman" w:cs="Times New Roman"/>
          <w:b/>
          <w:sz w:val="28"/>
          <w:szCs w:val="28"/>
        </w:rPr>
        <w:t xml:space="preserve"> аттестаций </w:t>
      </w:r>
      <w:r w:rsidR="004D3D5C" w:rsidRPr="00D46BE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53CB">
        <w:rPr>
          <w:rFonts w:ascii="Times New Roman" w:hAnsi="Times New Roman" w:cs="Times New Roman"/>
          <w:b/>
          <w:sz w:val="28"/>
          <w:szCs w:val="28"/>
        </w:rPr>
        <w:t xml:space="preserve">первом полугодии </w:t>
      </w:r>
      <w:r w:rsidR="004D3D5C" w:rsidRPr="00D46BE1">
        <w:rPr>
          <w:rFonts w:ascii="Times New Roman" w:hAnsi="Times New Roman" w:cs="Times New Roman"/>
          <w:b/>
          <w:sz w:val="28"/>
          <w:szCs w:val="28"/>
        </w:rPr>
        <w:t>2020-2021 уч</w:t>
      </w:r>
      <w:r w:rsidRPr="00D46BE1">
        <w:rPr>
          <w:rFonts w:ascii="Times New Roman" w:hAnsi="Times New Roman" w:cs="Times New Roman"/>
          <w:b/>
          <w:sz w:val="28"/>
          <w:szCs w:val="28"/>
        </w:rPr>
        <w:t>ебно</w:t>
      </w:r>
      <w:r w:rsidR="004353CB">
        <w:rPr>
          <w:rFonts w:ascii="Times New Roman" w:hAnsi="Times New Roman" w:cs="Times New Roman"/>
          <w:b/>
          <w:sz w:val="28"/>
          <w:szCs w:val="28"/>
        </w:rPr>
        <w:t>го</w:t>
      </w:r>
      <w:r w:rsidRPr="00D46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D5C" w:rsidRPr="00D46BE1">
        <w:rPr>
          <w:rFonts w:ascii="Times New Roman" w:hAnsi="Times New Roman" w:cs="Times New Roman"/>
          <w:b/>
          <w:sz w:val="28"/>
          <w:szCs w:val="28"/>
        </w:rPr>
        <w:t>год</w:t>
      </w:r>
      <w:r w:rsidR="004353CB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4D3D5C" w:rsidRPr="004D3D5C" w:rsidRDefault="004D3D5C" w:rsidP="004D3D5C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6CB" w:rsidRDefault="005B2F38" w:rsidP="00792A53">
      <w:pPr>
        <w:ind w:firstLine="567"/>
        <w:jc w:val="both"/>
        <w:rPr>
          <w:bCs/>
        </w:rPr>
      </w:pPr>
      <w:r w:rsidRPr="005B2F38">
        <w:rPr>
          <w:bCs/>
        </w:rPr>
        <w:t>1.</w:t>
      </w:r>
      <w:r w:rsidR="00792A53" w:rsidRPr="005B2F38">
        <w:rPr>
          <w:bCs/>
        </w:rPr>
        <w:t xml:space="preserve"> </w:t>
      </w:r>
      <w:r w:rsidR="002356CB" w:rsidRPr="002356CB">
        <w:rPr>
          <w:bCs/>
        </w:rPr>
        <w:t>Составной часть</w:t>
      </w:r>
      <w:r w:rsidR="002356CB">
        <w:rPr>
          <w:bCs/>
        </w:rPr>
        <w:t>ю образовательного процесса в КР</w:t>
      </w:r>
      <w:r w:rsidR="002356CB" w:rsidRPr="002356CB">
        <w:rPr>
          <w:bCs/>
        </w:rPr>
        <w:t xml:space="preserve">У имени А.Байтурсынова является система контроля и оценки учебных достижений обучающихся. </w:t>
      </w:r>
    </w:p>
    <w:p w:rsidR="002356CB" w:rsidRDefault="002356CB" w:rsidP="00792A53">
      <w:pPr>
        <w:ind w:firstLine="567"/>
        <w:jc w:val="both"/>
        <w:rPr>
          <w:bCs/>
        </w:rPr>
      </w:pPr>
      <w:r w:rsidRPr="002356CB">
        <w:rPr>
          <w:bCs/>
        </w:rPr>
        <w:t xml:space="preserve">Контроль учебных достижений обучающихся подразделяется на текущий, рубежный и итоговый (экзамен), а аттестация обучающихся (подведение итогов их учебной работы) – на </w:t>
      </w:r>
      <w:proofErr w:type="spellStart"/>
      <w:r w:rsidRPr="002356CB">
        <w:rPr>
          <w:bCs/>
        </w:rPr>
        <w:t>внутрисеместровую</w:t>
      </w:r>
      <w:proofErr w:type="spellEnd"/>
      <w:r w:rsidRPr="002356CB">
        <w:rPr>
          <w:bCs/>
        </w:rPr>
        <w:t xml:space="preserve">, </w:t>
      </w:r>
      <w:proofErr w:type="gramStart"/>
      <w:r w:rsidRPr="002356CB">
        <w:rPr>
          <w:bCs/>
        </w:rPr>
        <w:t>промежуточную</w:t>
      </w:r>
      <w:proofErr w:type="gramEnd"/>
      <w:r w:rsidRPr="002356CB">
        <w:rPr>
          <w:bCs/>
        </w:rPr>
        <w:t xml:space="preserve"> </w:t>
      </w:r>
      <w:r w:rsidR="00A80230">
        <w:rPr>
          <w:bCs/>
        </w:rPr>
        <w:t xml:space="preserve">(сессия) </w:t>
      </w:r>
      <w:r w:rsidRPr="002356CB">
        <w:rPr>
          <w:bCs/>
        </w:rPr>
        <w:t>и итоговую (государственную).</w:t>
      </w:r>
    </w:p>
    <w:p w:rsidR="002356CB" w:rsidRPr="002356CB" w:rsidRDefault="00514DB2" w:rsidP="002356CB">
      <w:pPr>
        <w:ind w:firstLine="567"/>
        <w:jc w:val="both"/>
        <w:rPr>
          <w:bCs/>
        </w:rPr>
      </w:pPr>
      <w:r>
        <w:rPr>
          <w:bCs/>
        </w:rPr>
        <w:t>2. </w:t>
      </w:r>
      <w:r w:rsidR="002356CB" w:rsidRPr="002356CB">
        <w:rPr>
          <w:bCs/>
        </w:rPr>
        <w:t xml:space="preserve">Текущий контроль – систематическая проверка знаний обучающихся в соответствии с рабочей учебной программой, проводимая преподавателем на </w:t>
      </w:r>
      <w:r w:rsidR="00CB4AEE" w:rsidRPr="002356CB">
        <w:rPr>
          <w:bCs/>
        </w:rPr>
        <w:t xml:space="preserve">занятиях </w:t>
      </w:r>
      <w:r w:rsidR="002356CB" w:rsidRPr="002356CB">
        <w:rPr>
          <w:bCs/>
        </w:rPr>
        <w:t xml:space="preserve">в течение академического периода. </w:t>
      </w:r>
    </w:p>
    <w:p w:rsidR="00514DB2" w:rsidRDefault="002356CB" w:rsidP="002356CB">
      <w:pPr>
        <w:ind w:firstLine="567"/>
        <w:jc w:val="both"/>
        <w:rPr>
          <w:bCs/>
        </w:rPr>
      </w:pPr>
      <w:r w:rsidRPr="002356CB">
        <w:rPr>
          <w:bCs/>
        </w:rPr>
        <w:t>Рубежный контроль – контроль учебных достижений обучающихся, проводимый по завершении изучения определенных разделов/модулей учебной дисциплины.</w:t>
      </w:r>
    </w:p>
    <w:p w:rsidR="00BF234F" w:rsidRDefault="00BF234F" w:rsidP="00BF234F">
      <w:pPr>
        <w:ind w:firstLine="567"/>
        <w:jc w:val="both"/>
        <w:rPr>
          <w:bCs/>
        </w:rPr>
      </w:pPr>
      <w:r w:rsidRPr="00BF234F">
        <w:rPr>
          <w:bCs/>
        </w:rPr>
        <w:t xml:space="preserve">Текущий </w:t>
      </w:r>
      <w:r>
        <w:rPr>
          <w:bCs/>
        </w:rPr>
        <w:t>и р</w:t>
      </w:r>
      <w:r w:rsidRPr="00BF234F">
        <w:rPr>
          <w:bCs/>
        </w:rPr>
        <w:t>убежный контроль</w:t>
      </w:r>
      <w:r>
        <w:rPr>
          <w:bCs/>
        </w:rPr>
        <w:t xml:space="preserve"> оцениваются</w:t>
      </w:r>
      <w:r w:rsidRPr="00BF234F">
        <w:rPr>
          <w:bCs/>
        </w:rPr>
        <w:t xml:space="preserve"> по 100-балльной шкале за каждое выполненное задание.</w:t>
      </w:r>
    </w:p>
    <w:p w:rsidR="002356CB" w:rsidRDefault="00514DB2" w:rsidP="002356CB">
      <w:pPr>
        <w:ind w:firstLine="567"/>
        <w:jc w:val="both"/>
        <w:rPr>
          <w:bCs/>
        </w:rPr>
      </w:pPr>
      <w:r w:rsidRPr="004353CB">
        <w:rPr>
          <w:bCs/>
        </w:rPr>
        <w:t xml:space="preserve">Формы и сроки проведения контрольных мероприятий устанавливаются руководителем программы (лектором) самостоятельно исходя из специфики и логики изучения учебной дисциплины с учетом требования организации систематической и ритмичной работы обучающихся на протяжении всего </w:t>
      </w:r>
      <w:r w:rsidRPr="00514DB2">
        <w:rPr>
          <w:bCs/>
        </w:rPr>
        <w:t>академического периода</w:t>
      </w:r>
      <w:r>
        <w:rPr>
          <w:bCs/>
        </w:rPr>
        <w:t>.</w:t>
      </w:r>
    </w:p>
    <w:p w:rsidR="002356CB" w:rsidRDefault="00514DB2" w:rsidP="002356CB">
      <w:pPr>
        <w:ind w:firstLine="567"/>
        <w:jc w:val="both"/>
        <w:rPr>
          <w:bCs/>
        </w:rPr>
      </w:pPr>
      <w:r>
        <w:rPr>
          <w:bCs/>
        </w:rPr>
        <w:t>3</w:t>
      </w:r>
      <w:r w:rsidR="002356CB" w:rsidRPr="002356CB">
        <w:rPr>
          <w:bCs/>
        </w:rPr>
        <w:t xml:space="preserve">. </w:t>
      </w:r>
      <w:proofErr w:type="spellStart"/>
      <w:r w:rsidR="002356CB" w:rsidRPr="002356CB">
        <w:rPr>
          <w:bCs/>
        </w:rPr>
        <w:t>Внутрисеместровая</w:t>
      </w:r>
      <w:proofErr w:type="spellEnd"/>
      <w:r w:rsidR="002356CB" w:rsidRPr="002356CB">
        <w:rPr>
          <w:bCs/>
        </w:rPr>
        <w:t xml:space="preserve"> аттестация обучающихся – процедура подведения итогов </w:t>
      </w:r>
      <w:r>
        <w:rPr>
          <w:bCs/>
        </w:rPr>
        <w:t>текущего и рубежного контроля</w:t>
      </w:r>
      <w:r w:rsidR="00A80230" w:rsidRPr="002356CB">
        <w:rPr>
          <w:bCs/>
        </w:rPr>
        <w:t xml:space="preserve"> </w:t>
      </w:r>
      <w:r w:rsidR="002356CB" w:rsidRPr="002356CB">
        <w:rPr>
          <w:bCs/>
        </w:rPr>
        <w:t xml:space="preserve">за определенный период, проводимая </w:t>
      </w:r>
      <w:r w:rsidR="00A80230" w:rsidRPr="002356CB">
        <w:rPr>
          <w:bCs/>
        </w:rPr>
        <w:t xml:space="preserve">по всем </w:t>
      </w:r>
      <w:r w:rsidR="00A80230">
        <w:rPr>
          <w:bCs/>
        </w:rPr>
        <w:t xml:space="preserve">учебным </w:t>
      </w:r>
      <w:r w:rsidR="00A80230" w:rsidRPr="002356CB">
        <w:rPr>
          <w:bCs/>
        </w:rPr>
        <w:t xml:space="preserve">дисциплинам </w:t>
      </w:r>
      <w:r w:rsidR="002356CB" w:rsidRPr="002356CB">
        <w:rPr>
          <w:bCs/>
        </w:rPr>
        <w:t xml:space="preserve">согласно академическому календарю в </w:t>
      </w:r>
      <w:r w:rsidR="00A80230">
        <w:rPr>
          <w:bCs/>
        </w:rPr>
        <w:t xml:space="preserve">определенные сроки </w:t>
      </w:r>
      <w:r w:rsidR="002356CB" w:rsidRPr="002356CB">
        <w:rPr>
          <w:bCs/>
        </w:rPr>
        <w:t>академического периода.</w:t>
      </w:r>
    </w:p>
    <w:p w:rsidR="00BF234F" w:rsidRDefault="00BF234F" w:rsidP="002356CB">
      <w:pPr>
        <w:ind w:firstLine="567"/>
        <w:jc w:val="both"/>
        <w:rPr>
          <w:bCs/>
        </w:rPr>
      </w:pPr>
      <w:proofErr w:type="spellStart"/>
      <w:r w:rsidRPr="002356CB">
        <w:rPr>
          <w:bCs/>
        </w:rPr>
        <w:t>Внутрисеместровая</w:t>
      </w:r>
      <w:proofErr w:type="spellEnd"/>
      <w:r w:rsidRPr="002356CB">
        <w:rPr>
          <w:bCs/>
        </w:rPr>
        <w:t xml:space="preserve"> аттестация не предусматривает проведения каких-либо дополнительных контрольных мероприятий на аттестационной неделе. Она лишь сводится к подсчету </w:t>
      </w:r>
      <w:r w:rsidRPr="00BF234F">
        <w:rPr>
          <w:bCs/>
        </w:rPr>
        <w:t>средн</w:t>
      </w:r>
      <w:r>
        <w:rPr>
          <w:bCs/>
        </w:rPr>
        <w:t>его</w:t>
      </w:r>
      <w:r w:rsidRPr="00BF234F">
        <w:rPr>
          <w:bCs/>
        </w:rPr>
        <w:t xml:space="preserve"> арифметическ</w:t>
      </w:r>
      <w:r>
        <w:rPr>
          <w:bCs/>
        </w:rPr>
        <w:t>ого</w:t>
      </w:r>
      <w:r w:rsidRPr="00BF234F">
        <w:rPr>
          <w:bCs/>
        </w:rPr>
        <w:t xml:space="preserve"> всех оценок текущего и рубежных контролей за определенный период</w:t>
      </w:r>
      <w:r>
        <w:rPr>
          <w:bCs/>
        </w:rPr>
        <w:t>, который называется аттестационным</w:t>
      </w:r>
      <w:r w:rsidRPr="002356CB">
        <w:rPr>
          <w:bCs/>
        </w:rPr>
        <w:t>.</w:t>
      </w:r>
    </w:p>
    <w:p w:rsidR="002356CB" w:rsidRPr="002356CB" w:rsidRDefault="00BF234F" w:rsidP="002356CB">
      <w:pPr>
        <w:ind w:firstLine="567"/>
        <w:jc w:val="both"/>
        <w:rPr>
          <w:bCs/>
        </w:rPr>
      </w:pPr>
      <w:r>
        <w:rPr>
          <w:bCs/>
        </w:rPr>
        <w:t>4</w:t>
      </w:r>
      <w:r w:rsidR="002356CB" w:rsidRPr="002356CB">
        <w:rPr>
          <w:bCs/>
        </w:rPr>
        <w:t xml:space="preserve">. </w:t>
      </w:r>
      <w:proofErr w:type="gramStart"/>
      <w:r w:rsidR="002356CB" w:rsidRPr="002356CB">
        <w:rPr>
          <w:bCs/>
        </w:rPr>
        <w:t xml:space="preserve">Если время проведения рубежного контроля обуславливается сроком окончания изучения раздела (модуля) учебной дисциплины, определяемым логикой преподавания каждого предмета и устанавливаемым преподавателем, то </w:t>
      </w:r>
      <w:proofErr w:type="spellStart"/>
      <w:r w:rsidR="002356CB" w:rsidRPr="002356CB">
        <w:rPr>
          <w:bCs/>
        </w:rPr>
        <w:t>внутрисеместровая</w:t>
      </w:r>
      <w:proofErr w:type="spellEnd"/>
      <w:r w:rsidR="002356CB" w:rsidRPr="002356CB">
        <w:rPr>
          <w:bCs/>
        </w:rPr>
        <w:t xml:space="preserve"> аттестация обучающихся предусматривает подведение унифицированных итогов в рамках </w:t>
      </w:r>
      <w:proofErr w:type="spellStart"/>
      <w:r w:rsidR="002356CB" w:rsidRPr="002356CB">
        <w:rPr>
          <w:bCs/>
        </w:rPr>
        <w:t>балльно</w:t>
      </w:r>
      <w:proofErr w:type="spellEnd"/>
      <w:r w:rsidR="002356CB" w:rsidRPr="002356CB">
        <w:rPr>
          <w:bCs/>
        </w:rPr>
        <w:t>-рейтинговой системы контроля на определенную дату по всему университету, т.е. представляет собой временной срез качества знаний по всем дисциплинам.</w:t>
      </w:r>
      <w:proofErr w:type="gramEnd"/>
    </w:p>
    <w:p w:rsidR="00BF234F" w:rsidRDefault="00BF234F" w:rsidP="004353CB">
      <w:pPr>
        <w:ind w:firstLine="567"/>
        <w:jc w:val="both"/>
      </w:pPr>
      <w:r>
        <w:rPr>
          <w:bCs/>
        </w:rPr>
        <w:t xml:space="preserve">5. При </w:t>
      </w:r>
      <w:r w:rsidRPr="00BF234F">
        <w:rPr>
          <w:bCs/>
        </w:rPr>
        <w:t>традиционно</w:t>
      </w:r>
      <w:r>
        <w:rPr>
          <w:bCs/>
        </w:rPr>
        <w:t>м</w:t>
      </w:r>
      <w:r w:rsidRPr="00BF234F">
        <w:rPr>
          <w:bCs/>
        </w:rPr>
        <w:t xml:space="preserve"> очно</w:t>
      </w:r>
      <w:r>
        <w:rPr>
          <w:bCs/>
        </w:rPr>
        <w:t>м</w:t>
      </w:r>
      <w:r w:rsidRPr="00BF234F">
        <w:rPr>
          <w:bCs/>
        </w:rPr>
        <w:t xml:space="preserve"> обучени</w:t>
      </w:r>
      <w:r>
        <w:rPr>
          <w:bCs/>
        </w:rPr>
        <w:t xml:space="preserve">и в течение семестра в </w:t>
      </w:r>
      <w:proofErr w:type="spellStart"/>
      <w:r>
        <w:rPr>
          <w:bCs/>
        </w:rPr>
        <w:t>бакалавриате</w:t>
      </w:r>
      <w:proofErr w:type="spellEnd"/>
      <w:r>
        <w:rPr>
          <w:bCs/>
        </w:rPr>
        <w:t xml:space="preserve"> проводится 3 </w:t>
      </w:r>
      <w:proofErr w:type="spellStart"/>
      <w:r w:rsidRPr="00BF234F">
        <w:rPr>
          <w:bCs/>
        </w:rPr>
        <w:t>внутрисеместровы</w:t>
      </w:r>
      <w:r>
        <w:rPr>
          <w:bCs/>
        </w:rPr>
        <w:t>е</w:t>
      </w:r>
      <w:proofErr w:type="spellEnd"/>
      <w:r w:rsidRPr="00BF234F">
        <w:rPr>
          <w:bCs/>
        </w:rPr>
        <w:t xml:space="preserve"> аттестаци</w:t>
      </w:r>
      <w:r>
        <w:rPr>
          <w:bCs/>
        </w:rPr>
        <w:t xml:space="preserve">и (на </w:t>
      </w:r>
      <w:r w:rsidRPr="004353CB">
        <w:t>5,10</w:t>
      </w:r>
      <w:r>
        <w:t xml:space="preserve"> и </w:t>
      </w:r>
      <w:r w:rsidRPr="004353CB">
        <w:t>15</w:t>
      </w:r>
      <w:r>
        <w:t xml:space="preserve"> неделях), в магистратуре и докторантуре – 2</w:t>
      </w:r>
      <w:r w:rsidRPr="00BF234F">
        <w:t xml:space="preserve"> </w:t>
      </w:r>
      <w:proofErr w:type="spellStart"/>
      <w:r w:rsidRPr="00BF234F">
        <w:t>внутрисеместровые</w:t>
      </w:r>
      <w:proofErr w:type="spellEnd"/>
      <w:r w:rsidRPr="00BF234F">
        <w:t xml:space="preserve"> аттестации (на </w:t>
      </w:r>
      <w:r>
        <w:t>8</w:t>
      </w:r>
      <w:r w:rsidRPr="00BF234F">
        <w:t xml:space="preserve"> и 15 неделях)</w:t>
      </w:r>
      <w:r>
        <w:t>.</w:t>
      </w:r>
    </w:p>
    <w:p w:rsidR="00917FA0" w:rsidRDefault="00917FA0" w:rsidP="00917FA0">
      <w:pPr>
        <w:ind w:firstLine="567"/>
        <w:jc w:val="both"/>
      </w:pPr>
      <w:r>
        <w:t xml:space="preserve">6. В связи с переходом на дистанционный формат обучения в целях более объективной оценки работы студентов, </w:t>
      </w:r>
      <w:r w:rsidRPr="00917FA0">
        <w:rPr>
          <w:b/>
          <w:i/>
        </w:rPr>
        <w:t xml:space="preserve">в </w:t>
      </w:r>
      <w:proofErr w:type="spellStart"/>
      <w:r w:rsidRPr="00917FA0">
        <w:rPr>
          <w:b/>
          <w:i/>
        </w:rPr>
        <w:t>бакалавриате</w:t>
      </w:r>
      <w:proofErr w:type="spellEnd"/>
      <w:r w:rsidRPr="00917FA0">
        <w:rPr>
          <w:b/>
          <w:i/>
        </w:rPr>
        <w:t xml:space="preserve"> первый и второй аттестационные периоды объединяются</w:t>
      </w:r>
      <w:r w:rsidR="003F5E99">
        <w:rPr>
          <w:b/>
          <w:i/>
        </w:rPr>
        <w:t>,</w:t>
      </w:r>
      <w:r w:rsidRPr="00917FA0">
        <w:rPr>
          <w:b/>
          <w:i/>
        </w:rPr>
        <w:t xml:space="preserve"> и проводится единая </w:t>
      </w:r>
      <w:proofErr w:type="spellStart"/>
      <w:r w:rsidRPr="00917FA0">
        <w:rPr>
          <w:b/>
          <w:i/>
        </w:rPr>
        <w:t>внутрисеместровая</w:t>
      </w:r>
      <w:proofErr w:type="spellEnd"/>
      <w:r w:rsidRPr="00917FA0">
        <w:rPr>
          <w:b/>
          <w:i/>
        </w:rPr>
        <w:t xml:space="preserve"> аттестация за первые 10 недель. </w:t>
      </w:r>
      <w:r w:rsidRPr="00917FA0">
        <w:t xml:space="preserve">Для соблюдения требований предустановленных настроек в информационных </w:t>
      </w:r>
      <w:proofErr w:type="gramStart"/>
      <w:r w:rsidRPr="00917FA0">
        <w:t>системах</w:t>
      </w:r>
      <w:proofErr w:type="gramEnd"/>
      <w:r w:rsidRPr="00917FA0">
        <w:t xml:space="preserve"> «СТЭК» и «</w:t>
      </w:r>
      <w:proofErr w:type="spellStart"/>
      <w:r w:rsidRPr="00917FA0">
        <w:t>Платонус</w:t>
      </w:r>
      <w:proofErr w:type="spellEnd"/>
      <w:r w:rsidRPr="00917FA0">
        <w:t>»</w:t>
      </w:r>
      <w:r w:rsidRPr="00917FA0">
        <w:rPr>
          <w:b/>
          <w:i/>
        </w:rPr>
        <w:t xml:space="preserve"> оценк</w:t>
      </w:r>
      <w:r w:rsidR="003F5E99">
        <w:rPr>
          <w:b/>
          <w:i/>
        </w:rPr>
        <w:t>у</w:t>
      </w:r>
      <w:r w:rsidRPr="00917FA0">
        <w:rPr>
          <w:b/>
          <w:i/>
        </w:rPr>
        <w:t xml:space="preserve"> </w:t>
      </w:r>
      <w:proofErr w:type="spellStart"/>
      <w:r w:rsidRPr="00917FA0">
        <w:rPr>
          <w:b/>
          <w:i/>
        </w:rPr>
        <w:t>внутрисеместровой</w:t>
      </w:r>
      <w:proofErr w:type="spellEnd"/>
      <w:r w:rsidRPr="00917FA0">
        <w:rPr>
          <w:b/>
          <w:i/>
        </w:rPr>
        <w:t xml:space="preserve"> аттестации за 10 недель выставляется преподавателем дважды, т.е. оценка аттестации дублируется.</w:t>
      </w:r>
    </w:p>
    <w:p w:rsidR="00917FA0" w:rsidRDefault="00917FA0" w:rsidP="00917FA0">
      <w:pPr>
        <w:ind w:firstLine="567"/>
        <w:jc w:val="both"/>
      </w:pPr>
      <w:r>
        <w:lastRenderedPageBreak/>
        <w:t xml:space="preserve">При этом сначала выставляется оценка за первую </w:t>
      </w:r>
      <w:proofErr w:type="spellStart"/>
      <w:r>
        <w:t>внутрисеместровую</w:t>
      </w:r>
      <w:proofErr w:type="spellEnd"/>
      <w:r>
        <w:t xml:space="preserve"> аттестацию в период 03.11.2020-04.11.2020, а затем выставляется эта же оценка за вторую </w:t>
      </w:r>
      <w:proofErr w:type="spellStart"/>
      <w:r>
        <w:t>внутрисеместровую</w:t>
      </w:r>
      <w:proofErr w:type="spellEnd"/>
      <w:r>
        <w:t xml:space="preserve"> аттестацию в период 05.11.2020 – 06.11.2020. </w:t>
      </w:r>
    </w:p>
    <w:p w:rsidR="00093F3A" w:rsidRDefault="00917FA0" w:rsidP="00917FA0">
      <w:pPr>
        <w:ind w:firstLine="567"/>
        <w:jc w:val="both"/>
      </w:pPr>
      <w:r>
        <w:t xml:space="preserve">Технология подсчета баллов при выведении </w:t>
      </w:r>
      <w:proofErr w:type="gramStart"/>
      <w:r>
        <w:t>аттестационной</w:t>
      </w:r>
      <w:proofErr w:type="gramEnd"/>
      <w:r>
        <w:t xml:space="preserve"> оценки, а также заполнения ведомостей или внесения данных в информационную систему учета учебных достижений обучающихся («</w:t>
      </w:r>
      <w:proofErr w:type="spellStart"/>
      <w:r>
        <w:t>Стэк</w:t>
      </w:r>
      <w:proofErr w:type="spellEnd"/>
      <w:r>
        <w:t>» и «</w:t>
      </w:r>
      <w:proofErr w:type="spellStart"/>
      <w:r>
        <w:t>Платонус</w:t>
      </w:r>
      <w:proofErr w:type="spellEnd"/>
      <w:r>
        <w:t>») сохраня</w:t>
      </w:r>
      <w:r w:rsidR="0098646E">
        <w:t>е</w:t>
      </w:r>
      <w:r>
        <w:t>тся.</w:t>
      </w:r>
    </w:p>
    <w:p w:rsidR="00C0707E" w:rsidRDefault="00C0707E" w:rsidP="00917FA0">
      <w:pPr>
        <w:ind w:firstLine="567"/>
        <w:jc w:val="both"/>
        <w:rPr>
          <w:bCs/>
        </w:rPr>
      </w:pPr>
      <w:r>
        <w:rPr>
          <w:bCs/>
        </w:rPr>
        <w:t xml:space="preserve">7. Третья </w:t>
      </w:r>
      <w:proofErr w:type="spellStart"/>
      <w:r w:rsidRPr="00C0707E">
        <w:rPr>
          <w:bCs/>
        </w:rPr>
        <w:t>внутрисеместров</w:t>
      </w:r>
      <w:r>
        <w:rPr>
          <w:bCs/>
        </w:rPr>
        <w:t>ая</w:t>
      </w:r>
      <w:proofErr w:type="spellEnd"/>
      <w:r w:rsidRPr="00C0707E">
        <w:rPr>
          <w:bCs/>
        </w:rPr>
        <w:t xml:space="preserve"> </w:t>
      </w:r>
      <w:r>
        <w:rPr>
          <w:bCs/>
        </w:rPr>
        <w:t xml:space="preserve">аттестация в </w:t>
      </w:r>
      <w:proofErr w:type="spellStart"/>
      <w:r>
        <w:rPr>
          <w:bCs/>
        </w:rPr>
        <w:t>бакалавриате</w:t>
      </w:r>
      <w:proofErr w:type="spellEnd"/>
      <w:r>
        <w:rPr>
          <w:bCs/>
        </w:rPr>
        <w:t xml:space="preserve"> и</w:t>
      </w:r>
      <w:r w:rsidR="0098646E">
        <w:rPr>
          <w:bCs/>
        </w:rPr>
        <w:t xml:space="preserve"> </w:t>
      </w:r>
      <w:r>
        <w:rPr>
          <w:bCs/>
        </w:rPr>
        <w:t xml:space="preserve">обе </w:t>
      </w:r>
      <w:proofErr w:type="spellStart"/>
      <w:r w:rsidRPr="00C0707E">
        <w:rPr>
          <w:bCs/>
        </w:rPr>
        <w:t>внутрисеместров</w:t>
      </w:r>
      <w:r>
        <w:rPr>
          <w:bCs/>
        </w:rPr>
        <w:t>ые</w:t>
      </w:r>
      <w:proofErr w:type="spellEnd"/>
      <w:r w:rsidRPr="00C0707E">
        <w:rPr>
          <w:bCs/>
        </w:rPr>
        <w:t xml:space="preserve"> </w:t>
      </w:r>
      <w:r>
        <w:rPr>
          <w:bCs/>
        </w:rPr>
        <w:t xml:space="preserve">аттестации </w:t>
      </w:r>
      <w:r w:rsidRPr="00C0707E">
        <w:rPr>
          <w:bCs/>
        </w:rPr>
        <w:t>в магистратуре и докторантуре</w:t>
      </w:r>
      <w:r>
        <w:rPr>
          <w:bCs/>
        </w:rPr>
        <w:t xml:space="preserve"> проводятся в штатном режиме (как установлено ранее для </w:t>
      </w:r>
      <w:proofErr w:type="gramStart"/>
      <w:r w:rsidRPr="00BF234F">
        <w:rPr>
          <w:bCs/>
        </w:rPr>
        <w:t>традиционно</w:t>
      </w:r>
      <w:r>
        <w:rPr>
          <w:bCs/>
        </w:rPr>
        <w:t>го</w:t>
      </w:r>
      <w:proofErr w:type="gramEnd"/>
      <w:r w:rsidRPr="00BF234F">
        <w:rPr>
          <w:bCs/>
        </w:rPr>
        <w:t xml:space="preserve"> очно</w:t>
      </w:r>
      <w:r>
        <w:rPr>
          <w:bCs/>
        </w:rPr>
        <w:t>го</w:t>
      </w:r>
      <w:r w:rsidRPr="00BF234F">
        <w:rPr>
          <w:bCs/>
        </w:rPr>
        <w:t xml:space="preserve"> обучени</w:t>
      </w:r>
      <w:r>
        <w:rPr>
          <w:bCs/>
        </w:rPr>
        <w:t>я).</w:t>
      </w:r>
      <w:r w:rsidR="002C7A89">
        <w:rPr>
          <w:bCs/>
        </w:rPr>
        <w:t xml:space="preserve"> </w:t>
      </w:r>
    </w:p>
    <w:p w:rsidR="00917FA0" w:rsidRPr="00917FA0" w:rsidRDefault="00917FA0" w:rsidP="00917FA0">
      <w:pPr>
        <w:ind w:firstLine="567"/>
        <w:jc w:val="both"/>
        <w:rPr>
          <w:bCs/>
        </w:rPr>
      </w:pPr>
      <w:r w:rsidRPr="00917FA0">
        <w:rPr>
          <w:b/>
          <w:bCs/>
        </w:rPr>
        <w:t xml:space="preserve">8. У студентов 1 курса дистанционного отделения всех образовательных программ </w:t>
      </w:r>
      <w:r w:rsidRPr="00917FA0">
        <w:rPr>
          <w:bCs/>
        </w:rPr>
        <w:t xml:space="preserve">согласно академическому календарю проводится одна </w:t>
      </w:r>
      <w:proofErr w:type="spellStart"/>
      <w:r w:rsidRPr="00917FA0">
        <w:rPr>
          <w:bCs/>
        </w:rPr>
        <w:t>внутрисеместровая</w:t>
      </w:r>
      <w:proofErr w:type="spellEnd"/>
      <w:r w:rsidRPr="00917FA0">
        <w:rPr>
          <w:bCs/>
        </w:rPr>
        <w:t xml:space="preserve"> аттестация на 16-й неделе</w:t>
      </w:r>
      <w:r w:rsidR="0098646E">
        <w:rPr>
          <w:bCs/>
        </w:rPr>
        <w:t xml:space="preserve"> </w:t>
      </w:r>
      <w:r w:rsidRPr="00917FA0">
        <w:rPr>
          <w:bCs/>
        </w:rPr>
        <w:t xml:space="preserve">первого семестра. Результат </w:t>
      </w:r>
      <w:proofErr w:type="spellStart"/>
      <w:r w:rsidRPr="00917FA0">
        <w:rPr>
          <w:bCs/>
        </w:rPr>
        <w:t>внутрисеместровой</w:t>
      </w:r>
      <w:proofErr w:type="spellEnd"/>
      <w:r w:rsidRPr="00917FA0">
        <w:rPr>
          <w:bCs/>
        </w:rPr>
        <w:t xml:space="preserve"> аттестации рассчитывается как среднее арифметическое всех текущих и рубежных контролей семестра и </w:t>
      </w:r>
      <w:r w:rsidRPr="00917FA0">
        <w:rPr>
          <w:b/>
          <w:bCs/>
        </w:rPr>
        <w:t xml:space="preserve">выставляется преподавателем в систему </w:t>
      </w:r>
      <w:proofErr w:type="spellStart"/>
      <w:r w:rsidRPr="00917FA0">
        <w:rPr>
          <w:b/>
          <w:bCs/>
        </w:rPr>
        <w:t>Платонус</w:t>
      </w:r>
      <w:proofErr w:type="spellEnd"/>
      <w:r w:rsidRPr="00917FA0">
        <w:rPr>
          <w:bCs/>
        </w:rPr>
        <w:t xml:space="preserve">. Для соблюдения предустановленных настроек в </w:t>
      </w:r>
      <w:proofErr w:type="spellStart"/>
      <w:r w:rsidRPr="00917FA0">
        <w:rPr>
          <w:bCs/>
        </w:rPr>
        <w:t>Платонусе</w:t>
      </w:r>
      <w:proofErr w:type="spellEnd"/>
      <w:r w:rsidRPr="00917FA0">
        <w:rPr>
          <w:bCs/>
        </w:rPr>
        <w:t xml:space="preserve"> оценка за </w:t>
      </w:r>
      <w:proofErr w:type="spellStart"/>
      <w:r w:rsidRPr="00917FA0">
        <w:rPr>
          <w:bCs/>
        </w:rPr>
        <w:t>внутрисеместровую</w:t>
      </w:r>
      <w:proofErr w:type="spellEnd"/>
      <w:r w:rsidRPr="00917FA0">
        <w:rPr>
          <w:bCs/>
        </w:rPr>
        <w:t xml:space="preserve"> аттестацию выставляются преподавателем трижды (одна и та же оценка </w:t>
      </w:r>
      <w:r w:rsidR="008232A1">
        <w:rPr>
          <w:bCs/>
        </w:rPr>
        <w:t>дублируется</w:t>
      </w:r>
      <w:r w:rsidRPr="00917FA0">
        <w:rPr>
          <w:bCs/>
        </w:rPr>
        <w:t xml:space="preserve"> три раза) в следующие сроки </w:t>
      </w:r>
      <w:r w:rsidR="008232A1" w:rsidRPr="006209AC">
        <w:rPr>
          <w:bCs/>
        </w:rPr>
        <w:t>–</w:t>
      </w:r>
      <w:r w:rsidRPr="006209AC">
        <w:rPr>
          <w:bCs/>
        </w:rPr>
        <w:t xml:space="preserve"> </w:t>
      </w:r>
      <w:r w:rsidR="008232A1" w:rsidRPr="006209AC">
        <w:rPr>
          <w:bCs/>
        </w:rPr>
        <w:t xml:space="preserve">(1 аттестация </w:t>
      </w:r>
      <w:r w:rsidRPr="006209AC">
        <w:rPr>
          <w:bCs/>
        </w:rPr>
        <w:t>14</w:t>
      </w:r>
      <w:r w:rsidR="008232A1" w:rsidRPr="006209AC">
        <w:rPr>
          <w:bCs/>
        </w:rPr>
        <w:t>-15</w:t>
      </w:r>
      <w:r w:rsidRPr="006209AC">
        <w:rPr>
          <w:bCs/>
        </w:rPr>
        <w:t xml:space="preserve">.12.2020, </w:t>
      </w:r>
      <w:r w:rsidR="008232A1" w:rsidRPr="006209AC">
        <w:rPr>
          <w:bCs/>
        </w:rPr>
        <w:t>2 аттестация</w:t>
      </w:r>
      <w:r w:rsidR="0098646E">
        <w:rPr>
          <w:bCs/>
        </w:rPr>
        <w:t xml:space="preserve"> </w:t>
      </w:r>
      <w:r w:rsidR="008232A1" w:rsidRPr="006209AC">
        <w:rPr>
          <w:bCs/>
        </w:rPr>
        <w:t>16-17</w:t>
      </w:r>
      <w:r w:rsidRPr="006209AC">
        <w:rPr>
          <w:bCs/>
        </w:rPr>
        <w:t xml:space="preserve">.12.2020 и </w:t>
      </w:r>
      <w:r w:rsidR="007770B9" w:rsidRPr="006209AC">
        <w:rPr>
          <w:bCs/>
        </w:rPr>
        <w:t>3</w:t>
      </w:r>
      <w:r w:rsidR="008232A1" w:rsidRPr="006209AC">
        <w:rPr>
          <w:bCs/>
        </w:rPr>
        <w:t xml:space="preserve"> аттестация</w:t>
      </w:r>
      <w:r w:rsidR="0098646E">
        <w:rPr>
          <w:bCs/>
        </w:rPr>
        <w:t xml:space="preserve"> </w:t>
      </w:r>
      <w:r w:rsidRPr="006209AC">
        <w:rPr>
          <w:bCs/>
        </w:rPr>
        <w:t>18</w:t>
      </w:r>
      <w:r w:rsidR="008232A1" w:rsidRPr="006209AC">
        <w:rPr>
          <w:bCs/>
        </w:rPr>
        <w:t>-19.12.2020)</w:t>
      </w:r>
    </w:p>
    <w:p w:rsidR="00917FA0" w:rsidRPr="00917FA0" w:rsidRDefault="00917FA0" w:rsidP="00917FA0">
      <w:pPr>
        <w:ind w:firstLine="567"/>
        <w:jc w:val="both"/>
        <w:rPr>
          <w:bCs/>
        </w:rPr>
      </w:pPr>
      <w:r w:rsidRPr="00917FA0">
        <w:rPr>
          <w:b/>
          <w:bCs/>
        </w:rPr>
        <w:t>9.</w:t>
      </w:r>
      <w:r w:rsidR="0098646E">
        <w:rPr>
          <w:b/>
          <w:bCs/>
        </w:rPr>
        <w:t xml:space="preserve"> </w:t>
      </w:r>
      <w:r w:rsidRPr="00917FA0">
        <w:rPr>
          <w:b/>
          <w:bCs/>
        </w:rPr>
        <w:t>У студентов 2 курса очно-дистанционного и 3 курса заочно-дистанционного отделения образовательных программ бывшего КГУ им. А.Байтурсынова</w:t>
      </w:r>
      <w:r w:rsidR="0098646E">
        <w:rPr>
          <w:b/>
          <w:bCs/>
        </w:rPr>
        <w:t xml:space="preserve"> </w:t>
      </w:r>
      <w:r w:rsidRPr="00917FA0">
        <w:rPr>
          <w:bCs/>
        </w:rPr>
        <w:t xml:space="preserve">количество и сроки проведения </w:t>
      </w:r>
      <w:proofErr w:type="spellStart"/>
      <w:r w:rsidRPr="00917FA0">
        <w:rPr>
          <w:bCs/>
        </w:rPr>
        <w:t>внутрисеместровых</w:t>
      </w:r>
      <w:proofErr w:type="spellEnd"/>
      <w:r w:rsidRPr="00917FA0">
        <w:rPr>
          <w:bCs/>
        </w:rPr>
        <w:t xml:space="preserve"> аттестаций соответствуют утвержденным академическим календарям. Результат </w:t>
      </w:r>
      <w:proofErr w:type="spellStart"/>
      <w:r w:rsidRPr="00917FA0">
        <w:rPr>
          <w:bCs/>
        </w:rPr>
        <w:t>внутрисеместровых</w:t>
      </w:r>
      <w:proofErr w:type="spellEnd"/>
      <w:r w:rsidRPr="00917FA0">
        <w:rPr>
          <w:bCs/>
        </w:rPr>
        <w:t xml:space="preserve"> аттестаций </w:t>
      </w:r>
      <w:r w:rsidRPr="00917FA0">
        <w:rPr>
          <w:b/>
          <w:bCs/>
        </w:rPr>
        <w:t>выставляется преподавателем самостоятельно в информационной системе СТЭК</w:t>
      </w:r>
      <w:r w:rsidRPr="00917FA0">
        <w:rPr>
          <w:bCs/>
        </w:rPr>
        <w:t xml:space="preserve"> в следующие сроки:</w:t>
      </w:r>
    </w:p>
    <w:p w:rsidR="00917FA0" w:rsidRPr="00917FA0" w:rsidRDefault="00917FA0" w:rsidP="00917FA0">
      <w:pPr>
        <w:ind w:firstLine="567"/>
        <w:jc w:val="both"/>
        <w:rPr>
          <w:bCs/>
        </w:rPr>
      </w:pPr>
      <w:r w:rsidRPr="00917FA0">
        <w:rPr>
          <w:bCs/>
        </w:rPr>
        <w:t>2 курс на базе ВО – с 10.11.2020 по 13.11.2020 выставляется одна оценка;</w:t>
      </w:r>
    </w:p>
    <w:p w:rsidR="00917FA0" w:rsidRPr="00917FA0" w:rsidRDefault="00917FA0" w:rsidP="00917FA0">
      <w:pPr>
        <w:ind w:firstLine="567"/>
        <w:jc w:val="both"/>
        <w:rPr>
          <w:bCs/>
        </w:rPr>
      </w:pPr>
      <w:r w:rsidRPr="00917FA0">
        <w:rPr>
          <w:bCs/>
        </w:rPr>
        <w:t xml:space="preserve">2 курс на базе </w:t>
      </w:r>
      <w:proofErr w:type="spellStart"/>
      <w:r w:rsidRPr="00917FA0">
        <w:rPr>
          <w:bCs/>
        </w:rPr>
        <w:t>ТиПО</w:t>
      </w:r>
      <w:proofErr w:type="spellEnd"/>
      <w:r w:rsidRPr="00917FA0">
        <w:rPr>
          <w:bCs/>
        </w:rPr>
        <w:t xml:space="preserve"> -</w:t>
      </w:r>
      <w:r w:rsidR="0098646E">
        <w:rPr>
          <w:bCs/>
        </w:rPr>
        <w:t xml:space="preserve"> </w:t>
      </w:r>
      <w:r w:rsidRPr="00917FA0">
        <w:rPr>
          <w:bCs/>
        </w:rPr>
        <w:t>с 14.12.2020 по 18.12.2020 выставляется одна оценка;</w:t>
      </w:r>
    </w:p>
    <w:p w:rsidR="00917FA0" w:rsidRPr="00917FA0" w:rsidRDefault="00917FA0" w:rsidP="00917FA0">
      <w:pPr>
        <w:ind w:firstLine="567"/>
        <w:jc w:val="both"/>
        <w:rPr>
          <w:bCs/>
        </w:rPr>
      </w:pPr>
      <w:r w:rsidRPr="00917FA0">
        <w:rPr>
          <w:bCs/>
        </w:rPr>
        <w:t xml:space="preserve">3 курс на базе </w:t>
      </w:r>
      <w:proofErr w:type="spellStart"/>
      <w:r w:rsidRPr="00917FA0">
        <w:rPr>
          <w:bCs/>
        </w:rPr>
        <w:t>ТиПО</w:t>
      </w:r>
      <w:proofErr w:type="spellEnd"/>
      <w:r w:rsidRPr="00917FA0">
        <w:rPr>
          <w:bCs/>
        </w:rPr>
        <w:t xml:space="preserve"> – с 28.10.2020 по 30.10.2020 выставляется одна оце</w:t>
      </w:r>
      <w:r w:rsidR="002C7A89">
        <w:rPr>
          <w:bCs/>
        </w:rPr>
        <w:t>н</w:t>
      </w:r>
      <w:r w:rsidRPr="00917FA0">
        <w:rPr>
          <w:bCs/>
        </w:rPr>
        <w:t>ка.</w:t>
      </w:r>
    </w:p>
    <w:p w:rsidR="00917FA0" w:rsidRPr="002C7A89" w:rsidRDefault="00917FA0" w:rsidP="00917FA0">
      <w:pPr>
        <w:ind w:firstLine="567"/>
        <w:jc w:val="both"/>
        <w:rPr>
          <w:bCs/>
        </w:rPr>
      </w:pPr>
      <w:r w:rsidRPr="00917FA0">
        <w:rPr>
          <w:bCs/>
        </w:rPr>
        <w:t xml:space="preserve">10. </w:t>
      </w:r>
      <w:r w:rsidRPr="00917FA0">
        <w:rPr>
          <w:b/>
          <w:bCs/>
        </w:rPr>
        <w:t>У студентов 2 курса очно-дистанционного отделения и 3 курса заочно-дистанционного отделения образовате</w:t>
      </w:r>
      <w:r w:rsidR="0098646E">
        <w:rPr>
          <w:b/>
          <w:bCs/>
        </w:rPr>
        <w:t>льных программ бывшего КГПУ им. </w:t>
      </w:r>
      <w:proofErr w:type="spellStart"/>
      <w:r w:rsidRPr="00917FA0">
        <w:rPr>
          <w:b/>
          <w:bCs/>
        </w:rPr>
        <w:t>У.Султангазина</w:t>
      </w:r>
      <w:proofErr w:type="spellEnd"/>
      <w:r w:rsidRPr="00917FA0">
        <w:rPr>
          <w:b/>
          <w:bCs/>
        </w:rPr>
        <w:t xml:space="preserve"> </w:t>
      </w:r>
      <w:r w:rsidRPr="00917FA0">
        <w:rPr>
          <w:bCs/>
        </w:rPr>
        <w:t xml:space="preserve">количество и сроки проведения </w:t>
      </w:r>
      <w:proofErr w:type="spellStart"/>
      <w:r w:rsidRPr="00917FA0">
        <w:rPr>
          <w:bCs/>
        </w:rPr>
        <w:t>внутрисеместровых</w:t>
      </w:r>
      <w:proofErr w:type="spellEnd"/>
      <w:r w:rsidRPr="00917FA0">
        <w:rPr>
          <w:bCs/>
        </w:rPr>
        <w:t xml:space="preserve"> аттестаций соответствуют утвержденным академическим календарям. </w:t>
      </w:r>
      <w:r w:rsidRPr="006209AC">
        <w:rPr>
          <w:bCs/>
        </w:rPr>
        <w:t xml:space="preserve">Результаты </w:t>
      </w:r>
      <w:proofErr w:type="spellStart"/>
      <w:r w:rsidRPr="006209AC">
        <w:rPr>
          <w:bCs/>
        </w:rPr>
        <w:t>внутрисеместровых</w:t>
      </w:r>
      <w:proofErr w:type="spellEnd"/>
      <w:r w:rsidRPr="006209AC">
        <w:rPr>
          <w:bCs/>
        </w:rPr>
        <w:t xml:space="preserve"> аттестаций</w:t>
      </w:r>
      <w:r w:rsidR="0098646E">
        <w:rPr>
          <w:bCs/>
        </w:rPr>
        <w:t xml:space="preserve"> </w:t>
      </w:r>
      <w:r w:rsidRPr="006209AC">
        <w:rPr>
          <w:b/>
          <w:bCs/>
        </w:rPr>
        <w:t>выставля</w:t>
      </w:r>
      <w:r w:rsidR="002C7A89" w:rsidRPr="006209AC">
        <w:rPr>
          <w:b/>
          <w:bCs/>
        </w:rPr>
        <w:t>ю</w:t>
      </w:r>
      <w:r w:rsidRPr="006209AC">
        <w:rPr>
          <w:b/>
          <w:bCs/>
        </w:rPr>
        <w:t xml:space="preserve">тся </w:t>
      </w:r>
      <w:r w:rsidR="002C7A89" w:rsidRPr="006209AC">
        <w:rPr>
          <w:b/>
          <w:bCs/>
        </w:rPr>
        <w:t xml:space="preserve">преподавателями </w:t>
      </w:r>
      <w:r w:rsidRPr="006209AC">
        <w:rPr>
          <w:b/>
          <w:bCs/>
        </w:rPr>
        <w:t xml:space="preserve">в </w:t>
      </w:r>
      <w:r w:rsidR="002C7A89" w:rsidRPr="006209AC">
        <w:rPr>
          <w:b/>
          <w:bCs/>
        </w:rPr>
        <w:t>АИС «</w:t>
      </w:r>
      <w:proofErr w:type="spellStart"/>
      <w:r w:rsidRPr="006209AC">
        <w:rPr>
          <w:b/>
          <w:bCs/>
        </w:rPr>
        <w:t>Платонус</w:t>
      </w:r>
      <w:proofErr w:type="spellEnd"/>
      <w:r w:rsidR="002C7A89" w:rsidRPr="006209AC">
        <w:rPr>
          <w:b/>
          <w:bCs/>
        </w:rPr>
        <w:t>»</w:t>
      </w:r>
      <w:r w:rsidRPr="006209AC">
        <w:rPr>
          <w:b/>
          <w:bCs/>
        </w:rPr>
        <w:t>.</w:t>
      </w:r>
      <w:r w:rsidR="0098646E">
        <w:rPr>
          <w:b/>
          <w:bCs/>
        </w:rPr>
        <w:t xml:space="preserve"> </w:t>
      </w:r>
      <w:r w:rsidR="002C7A89" w:rsidRPr="006209AC">
        <w:rPr>
          <w:bCs/>
        </w:rPr>
        <w:t xml:space="preserve">Если </w:t>
      </w:r>
      <w:r w:rsidR="0040514D" w:rsidRPr="006209AC">
        <w:rPr>
          <w:bCs/>
        </w:rPr>
        <w:t xml:space="preserve">же </w:t>
      </w:r>
      <w:proofErr w:type="spellStart"/>
      <w:r w:rsidR="002C7A89" w:rsidRPr="006209AC">
        <w:rPr>
          <w:bCs/>
        </w:rPr>
        <w:t>внутрисеместровая</w:t>
      </w:r>
      <w:proofErr w:type="spellEnd"/>
      <w:r w:rsidR="002C7A89" w:rsidRPr="006209AC">
        <w:rPr>
          <w:bCs/>
        </w:rPr>
        <w:t xml:space="preserve"> аттестация проводится в форме КТ, то аттестация проводится в АИС «</w:t>
      </w:r>
      <w:proofErr w:type="spellStart"/>
      <w:r w:rsidR="002C7A89" w:rsidRPr="006209AC">
        <w:rPr>
          <w:bCs/>
        </w:rPr>
        <w:t>Платонус</w:t>
      </w:r>
      <w:proofErr w:type="spellEnd"/>
      <w:r w:rsidR="002C7A89" w:rsidRPr="006209AC">
        <w:rPr>
          <w:bCs/>
        </w:rPr>
        <w:t>» посредством модуля «Тестирование».</w:t>
      </w:r>
    </w:p>
    <w:p w:rsidR="004353CB" w:rsidRPr="007770B9" w:rsidRDefault="00917FA0" w:rsidP="00917FA0">
      <w:pPr>
        <w:ind w:firstLine="567"/>
        <w:jc w:val="both"/>
        <w:rPr>
          <w:bCs/>
        </w:rPr>
      </w:pPr>
      <w:r w:rsidRPr="00917FA0">
        <w:rPr>
          <w:bCs/>
        </w:rPr>
        <w:t xml:space="preserve">11. </w:t>
      </w:r>
      <w:r w:rsidRPr="00917FA0">
        <w:rPr>
          <w:b/>
          <w:bCs/>
        </w:rPr>
        <w:t>У студентов 3 курса заочной формы обучения</w:t>
      </w:r>
      <w:r w:rsidRPr="00917FA0">
        <w:rPr>
          <w:bCs/>
        </w:rPr>
        <w:t xml:space="preserve"> образовательных программ, не обучающихся по дистанционной технологии</w:t>
      </w:r>
      <w:r w:rsidR="006209AC">
        <w:rPr>
          <w:bCs/>
        </w:rPr>
        <w:t xml:space="preserve"> (</w:t>
      </w:r>
      <w:proofErr w:type="spellStart"/>
      <w:r w:rsidR="006209AC">
        <w:rPr>
          <w:bCs/>
        </w:rPr>
        <w:t>доучивание</w:t>
      </w:r>
      <w:proofErr w:type="spellEnd"/>
      <w:r w:rsidR="006209AC">
        <w:rPr>
          <w:bCs/>
        </w:rPr>
        <w:t>)</w:t>
      </w:r>
      <w:r w:rsidRPr="00917FA0">
        <w:rPr>
          <w:bCs/>
        </w:rPr>
        <w:t>,</w:t>
      </w:r>
      <w:r w:rsidR="0098646E">
        <w:rPr>
          <w:bCs/>
        </w:rPr>
        <w:t xml:space="preserve"> </w:t>
      </w:r>
      <w:proofErr w:type="spellStart"/>
      <w:r w:rsidRPr="00917FA0">
        <w:rPr>
          <w:bCs/>
        </w:rPr>
        <w:t>внутрисеместровые</w:t>
      </w:r>
      <w:proofErr w:type="spellEnd"/>
      <w:r w:rsidRPr="00917FA0">
        <w:rPr>
          <w:bCs/>
        </w:rPr>
        <w:t xml:space="preserve"> аттестации и учебно-экзаменационные сес</w:t>
      </w:r>
      <w:r w:rsidR="002C7A89">
        <w:rPr>
          <w:bCs/>
        </w:rPr>
        <w:t xml:space="preserve">сии проводятся в штатном режиме </w:t>
      </w:r>
      <w:r w:rsidR="002C7A89" w:rsidRPr="006209AC">
        <w:rPr>
          <w:bCs/>
        </w:rPr>
        <w:t>согласно утвержденным академическим календарям.</w:t>
      </w:r>
    </w:p>
    <w:p w:rsidR="00C0707E" w:rsidRDefault="00C0707E" w:rsidP="004353CB">
      <w:pPr>
        <w:ind w:firstLine="567"/>
        <w:jc w:val="both"/>
        <w:rPr>
          <w:bCs/>
        </w:rPr>
      </w:pPr>
    </w:p>
    <w:p w:rsidR="00093F3A" w:rsidRDefault="00093F3A" w:rsidP="006209AC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1"/>
          <w:lang w:val="kk-KZ" w:eastAsia="ar-SA"/>
        </w:rPr>
      </w:pPr>
    </w:p>
    <w:p w:rsidR="006209AC" w:rsidRDefault="00D9761A" w:rsidP="006209AC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1"/>
          <w:lang w:val="kk-KZ" w:eastAsia="ar-SA"/>
        </w:rPr>
      </w:pPr>
      <w:r>
        <w:rPr>
          <w:rFonts w:eastAsia="SimSun"/>
          <w:b/>
          <w:kern w:val="1"/>
          <w:lang w:val="kk-KZ" w:eastAsia="ar-SA"/>
        </w:rPr>
        <w:t>Начальник ОСАР</w:t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  <w:t>Ф.</w:t>
      </w:r>
      <w:r w:rsidR="006209AC">
        <w:rPr>
          <w:rFonts w:eastAsia="SimSun"/>
          <w:b/>
          <w:kern w:val="1"/>
          <w:lang w:val="kk-KZ" w:eastAsia="ar-SA"/>
        </w:rPr>
        <w:t>Майер</w:t>
      </w:r>
    </w:p>
    <w:p w:rsidR="006209AC" w:rsidRDefault="006209AC" w:rsidP="004353CB">
      <w:pPr>
        <w:ind w:firstLine="567"/>
        <w:jc w:val="both"/>
        <w:rPr>
          <w:bCs/>
        </w:rPr>
      </w:pPr>
    </w:p>
    <w:p w:rsidR="006209AC" w:rsidRPr="004353CB" w:rsidRDefault="006209AC" w:rsidP="006209AC">
      <w:pPr>
        <w:ind w:firstLine="567"/>
        <w:jc w:val="center"/>
        <w:rPr>
          <w:bCs/>
        </w:rPr>
      </w:pPr>
      <w:r>
        <w:rPr>
          <w:bCs/>
        </w:rPr>
        <w:t>06.10.2020 г.</w:t>
      </w:r>
    </w:p>
    <w:sectPr w:rsidR="006209AC" w:rsidRPr="004353CB" w:rsidSect="00107F7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D36"/>
    <w:multiLevelType w:val="hybridMultilevel"/>
    <w:tmpl w:val="1640D818"/>
    <w:lvl w:ilvl="0" w:tplc="3830078A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F840A5"/>
    <w:multiLevelType w:val="hybridMultilevel"/>
    <w:tmpl w:val="7AB03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169EF"/>
    <w:multiLevelType w:val="hybridMultilevel"/>
    <w:tmpl w:val="9E54AB4E"/>
    <w:lvl w:ilvl="0" w:tplc="04190011">
      <w:start w:val="1"/>
      <w:numFmt w:val="decimal"/>
      <w:lvlText w:val="%1)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38A3723A"/>
    <w:multiLevelType w:val="hybridMultilevel"/>
    <w:tmpl w:val="55286728"/>
    <w:lvl w:ilvl="0" w:tplc="85D26224">
      <w:start w:val="9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C92300F"/>
    <w:multiLevelType w:val="hybridMultilevel"/>
    <w:tmpl w:val="D87E0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5C"/>
    <w:rsid w:val="00011E0F"/>
    <w:rsid w:val="000447A6"/>
    <w:rsid w:val="00084C85"/>
    <w:rsid w:val="00093F3A"/>
    <w:rsid w:val="000C4020"/>
    <w:rsid w:val="000C7EF2"/>
    <w:rsid w:val="000D6787"/>
    <w:rsid w:val="000D7F7B"/>
    <w:rsid w:val="00100E77"/>
    <w:rsid w:val="001058F2"/>
    <w:rsid w:val="00107B4A"/>
    <w:rsid w:val="00107F71"/>
    <w:rsid w:val="00133A22"/>
    <w:rsid w:val="00187FFD"/>
    <w:rsid w:val="001A03C7"/>
    <w:rsid w:val="001B7F62"/>
    <w:rsid w:val="001E0688"/>
    <w:rsid w:val="002118A5"/>
    <w:rsid w:val="00217087"/>
    <w:rsid w:val="00217DC4"/>
    <w:rsid w:val="002356CB"/>
    <w:rsid w:val="002371EF"/>
    <w:rsid w:val="00250618"/>
    <w:rsid w:val="0027322C"/>
    <w:rsid w:val="002833F3"/>
    <w:rsid w:val="002964DD"/>
    <w:rsid w:val="002C7A89"/>
    <w:rsid w:val="00342B68"/>
    <w:rsid w:val="003738FF"/>
    <w:rsid w:val="003762B8"/>
    <w:rsid w:val="00396E95"/>
    <w:rsid w:val="003B1174"/>
    <w:rsid w:val="003C4B06"/>
    <w:rsid w:val="003C752D"/>
    <w:rsid w:val="003F5E99"/>
    <w:rsid w:val="00404066"/>
    <w:rsid w:val="0040514D"/>
    <w:rsid w:val="004108C4"/>
    <w:rsid w:val="00412B4C"/>
    <w:rsid w:val="00415B09"/>
    <w:rsid w:val="00415CA0"/>
    <w:rsid w:val="0042550E"/>
    <w:rsid w:val="004353CB"/>
    <w:rsid w:val="004760B6"/>
    <w:rsid w:val="004760F4"/>
    <w:rsid w:val="00486816"/>
    <w:rsid w:val="004956FF"/>
    <w:rsid w:val="004B557A"/>
    <w:rsid w:val="004C4ADB"/>
    <w:rsid w:val="004D3D5C"/>
    <w:rsid w:val="004D64D4"/>
    <w:rsid w:val="004F18E8"/>
    <w:rsid w:val="00514DB2"/>
    <w:rsid w:val="0055177A"/>
    <w:rsid w:val="00555E39"/>
    <w:rsid w:val="0055787B"/>
    <w:rsid w:val="005663C3"/>
    <w:rsid w:val="0057033B"/>
    <w:rsid w:val="00576073"/>
    <w:rsid w:val="005B2760"/>
    <w:rsid w:val="005B2F38"/>
    <w:rsid w:val="005D104D"/>
    <w:rsid w:val="00607EBF"/>
    <w:rsid w:val="0061059A"/>
    <w:rsid w:val="006203B7"/>
    <w:rsid w:val="006209AC"/>
    <w:rsid w:val="00624B2A"/>
    <w:rsid w:val="00632C19"/>
    <w:rsid w:val="006427C7"/>
    <w:rsid w:val="0064545F"/>
    <w:rsid w:val="00676CAA"/>
    <w:rsid w:val="00687B8D"/>
    <w:rsid w:val="0069620B"/>
    <w:rsid w:val="006B7A77"/>
    <w:rsid w:val="006E5A5D"/>
    <w:rsid w:val="006F6D02"/>
    <w:rsid w:val="006F757A"/>
    <w:rsid w:val="00715548"/>
    <w:rsid w:val="0071611D"/>
    <w:rsid w:val="007770B9"/>
    <w:rsid w:val="00792A53"/>
    <w:rsid w:val="007A48FD"/>
    <w:rsid w:val="007A4F64"/>
    <w:rsid w:val="007D259D"/>
    <w:rsid w:val="007D4A43"/>
    <w:rsid w:val="00812FCB"/>
    <w:rsid w:val="00820CFA"/>
    <w:rsid w:val="008232A1"/>
    <w:rsid w:val="00870364"/>
    <w:rsid w:val="00887E91"/>
    <w:rsid w:val="008A4006"/>
    <w:rsid w:val="008A6D52"/>
    <w:rsid w:val="008C4461"/>
    <w:rsid w:val="008C7554"/>
    <w:rsid w:val="008E607F"/>
    <w:rsid w:val="008F2D7B"/>
    <w:rsid w:val="008F6C3F"/>
    <w:rsid w:val="00917FA0"/>
    <w:rsid w:val="00930C4E"/>
    <w:rsid w:val="009561F9"/>
    <w:rsid w:val="00965C27"/>
    <w:rsid w:val="009756FB"/>
    <w:rsid w:val="0098646E"/>
    <w:rsid w:val="009A6E81"/>
    <w:rsid w:val="009F01E8"/>
    <w:rsid w:val="00A258AF"/>
    <w:rsid w:val="00A3602A"/>
    <w:rsid w:val="00A476C2"/>
    <w:rsid w:val="00A577FB"/>
    <w:rsid w:val="00A80230"/>
    <w:rsid w:val="00A83BB5"/>
    <w:rsid w:val="00A878A9"/>
    <w:rsid w:val="00AA5B6D"/>
    <w:rsid w:val="00AD3AF6"/>
    <w:rsid w:val="00AD4AD0"/>
    <w:rsid w:val="00AF6D6A"/>
    <w:rsid w:val="00B05BDC"/>
    <w:rsid w:val="00B0750C"/>
    <w:rsid w:val="00B362D8"/>
    <w:rsid w:val="00B474CF"/>
    <w:rsid w:val="00B67CCA"/>
    <w:rsid w:val="00BB6387"/>
    <w:rsid w:val="00BE6FED"/>
    <w:rsid w:val="00BF234F"/>
    <w:rsid w:val="00C038B2"/>
    <w:rsid w:val="00C0707E"/>
    <w:rsid w:val="00C350D2"/>
    <w:rsid w:val="00C638F9"/>
    <w:rsid w:val="00C86251"/>
    <w:rsid w:val="00C95A40"/>
    <w:rsid w:val="00CB3B6C"/>
    <w:rsid w:val="00CB4AEE"/>
    <w:rsid w:val="00CF3230"/>
    <w:rsid w:val="00CF4BD9"/>
    <w:rsid w:val="00D12DB1"/>
    <w:rsid w:val="00D21021"/>
    <w:rsid w:val="00D46BE1"/>
    <w:rsid w:val="00D6323C"/>
    <w:rsid w:val="00D6438D"/>
    <w:rsid w:val="00D86997"/>
    <w:rsid w:val="00D9761A"/>
    <w:rsid w:val="00DE113B"/>
    <w:rsid w:val="00E13988"/>
    <w:rsid w:val="00E23923"/>
    <w:rsid w:val="00E362AF"/>
    <w:rsid w:val="00E507E4"/>
    <w:rsid w:val="00E513AE"/>
    <w:rsid w:val="00E82DC3"/>
    <w:rsid w:val="00EA7371"/>
    <w:rsid w:val="00EB1590"/>
    <w:rsid w:val="00EC2F46"/>
    <w:rsid w:val="00EC6918"/>
    <w:rsid w:val="00EC7347"/>
    <w:rsid w:val="00ED030E"/>
    <w:rsid w:val="00ED2076"/>
    <w:rsid w:val="00EE1638"/>
    <w:rsid w:val="00F01829"/>
    <w:rsid w:val="00F72938"/>
    <w:rsid w:val="00F73442"/>
    <w:rsid w:val="00F82656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A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1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A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16</cp:lastModifiedBy>
  <cp:revision>8</cp:revision>
  <cp:lastPrinted>2020-10-06T04:55:00Z</cp:lastPrinted>
  <dcterms:created xsi:type="dcterms:W3CDTF">2020-10-05T10:31:00Z</dcterms:created>
  <dcterms:modified xsi:type="dcterms:W3CDTF">2020-10-08T12:17:00Z</dcterms:modified>
</cp:coreProperties>
</file>